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838" w:rsidRPr="00292911" w:rsidRDefault="00393A3F" w:rsidP="00393A3F">
      <w:pPr>
        <w:jc w:val="center"/>
        <w:rPr>
          <w:b/>
          <w:bCs/>
        </w:rPr>
      </w:pPr>
      <w:r w:rsidRPr="00292911">
        <w:rPr>
          <w:b/>
          <w:bCs/>
        </w:rPr>
        <w:t>ČESKÝ JAZYK</w:t>
      </w:r>
      <w:r w:rsidR="00292911" w:rsidRPr="00292911">
        <w:rPr>
          <w:b/>
          <w:bCs/>
        </w:rPr>
        <w:t xml:space="preserve">  </w:t>
      </w:r>
      <w:r w:rsidR="00292911">
        <w:rPr>
          <w:b/>
          <w:bCs/>
        </w:rPr>
        <w:t xml:space="preserve">  </w:t>
      </w:r>
      <w:r w:rsidR="00292911" w:rsidRPr="00292911">
        <w:rPr>
          <w:b/>
          <w:bCs/>
        </w:rPr>
        <w:t>6.B</w:t>
      </w:r>
    </w:p>
    <w:p w:rsidR="00393A3F" w:rsidRPr="00393A3F" w:rsidRDefault="00393A3F" w:rsidP="00393A3F">
      <w:pPr>
        <w:jc w:val="center"/>
        <w:rPr>
          <w:i/>
          <w:iCs/>
        </w:rPr>
      </w:pPr>
      <w:r w:rsidRPr="00393A3F">
        <w:rPr>
          <w:i/>
          <w:iCs/>
        </w:rPr>
        <w:t>18.5.-22.5.</w:t>
      </w:r>
    </w:p>
    <w:p w:rsidR="00393A3F" w:rsidRPr="00292911" w:rsidRDefault="00393A3F" w:rsidP="00292911">
      <w:pPr>
        <w:jc w:val="center"/>
        <w:rPr>
          <w:b/>
          <w:bCs/>
        </w:rPr>
      </w:pPr>
      <w:r w:rsidRPr="004223AB">
        <w:rPr>
          <w:b/>
          <w:bCs/>
          <w:highlight w:val="yellow"/>
        </w:rPr>
        <w:t>M L U V N I C E</w:t>
      </w:r>
    </w:p>
    <w:p w:rsidR="00393A3F" w:rsidRPr="00393A3F" w:rsidRDefault="00393A3F" w:rsidP="00393A3F">
      <w:r w:rsidRPr="00393A3F">
        <w:t xml:space="preserve">Budeme pokračovat v učivu o rozvíjejících větných členech. Na řadě je </w:t>
      </w:r>
      <w:r>
        <w:t xml:space="preserve">se </w:t>
      </w:r>
      <w:r w:rsidRPr="00393A3F">
        <w:t xml:space="preserve">seznámit </w:t>
      </w:r>
      <w:r>
        <w:t xml:space="preserve">se základními druhy </w:t>
      </w:r>
      <w:r>
        <w:rPr>
          <w:b/>
          <w:bCs/>
        </w:rPr>
        <w:t xml:space="preserve">PŘÍSLOVEČNÉHO URČENÍ.  </w:t>
      </w:r>
      <w:r w:rsidRPr="00393A3F">
        <w:t>(učebnice str.74)</w:t>
      </w:r>
    </w:p>
    <w:p w:rsidR="00393A3F" w:rsidRPr="00393A3F" w:rsidRDefault="00393A3F" w:rsidP="00393A3F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PU blíže určuje různé okolnosti děje, rozvíjí tedy </w:t>
      </w:r>
      <w:r w:rsidRPr="00393A3F">
        <w:rPr>
          <w:b/>
          <w:bCs/>
        </w:rPr>
        <w:t>sloveso</w:t>
      </w:r>
      <w:r>
        <w:t>, někdy závisí i na přídavném jméně a příslovci</w:t>
      </w:r>
    </w:p>
    <w:p w:rsidR="00393A3F" w:rsidRPr="00393A3F" w:rsidRDefault="00393A3F" w:rsidP="00393A3F">
      <w:pPr>
        <w:pStyle w:val="Odstavecseseznamem"/>
        <w:numPr>
          <w:ilvl w:val="0"/>
          <w:numId w:val="1"/>
        </w:numPr>
        <w:rPr>
          <w:b/>
          <w:bCs/>
        </w:rPr>
      </w:pPr>
      <w:r>
        <w:t>PU bývá vyjádřeno pod. jménem či příslovcem</w:t>
      </w:r>
    </w:p>
    <w:p w:rsidR="004223AB" w:rsidRPr="00C108D4" w:rsidRDefault="00393A3F" w:rsidP="004223AB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Na PU se </w:t>
      </w:r>
      <w:r w:rsidRPr="00A74026">
        <w:rPr>
          <w:b/>
          <w:bCs/>
        </w:rPr>
        <w:t>ptáme slovesem a jinou než pádovou otázkou</w:t>
      </w:r>
      <w:r>
        <w:t xml:space="preserve"> (typ otázky pak souvisí s konkrétním druhem PU)</w:t>
      </w:r>
    </w:p>
    <w:p w:rsidR="00393A3F" w:rsidRPr="004223AB" w:rsidRDefault="00393A3F" w:rsidP="00393A3F">
      <w:pPr>
        <w:rPr>
          <w:u w:val="single"/>
        </w:rPr>
      </w:pPr>
      <w:r w:rsidRPr="00C108D4">
        <w:rPr>
          <w:highlight w:val="yellow"/>
          <w:u w:val="single"/>
        </w:rPr>
        <w:t>ZÁKLADNÍ TYPY PŘÍSLOVEČNÝCH URČENÍ:</w:t>
      </w:r>
    </w:p>
    <w:p w:rsidR="004223AB" w:rsidRDefault="004223AB" w:rsidP="00393A3F">
      <w:pPr>
        <w:rPr>
          <w:b/>
          <w:bCs/>
        </w:rPr>
      </w:pPr>
    </w:p>
    <w:p w:rsidR="00393A3F" w:rsidRDefault="00393A3F" w:rsidP="00393A3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PU </w:t>
      </w:r>
      <w:r w:rsidRPr="004223AB">
        <w:rPr>
          <w:b/>
          <w:bCs/>
          <w:highlight w:val="yellow"/>
        </w:rPr>
        <w:t>místa</w:t>
      </w:r>
      <w:r>
        <w:rPr>
          <w:b/>
          <w:bCs/>
        </w:rPr>
        <w:t xml:space="preserve"> (PUM)     </w:t>
      </w:r>
      <w:r>
        <w:t xml:space="preserve">OTÁZKY    </w:t>
      </w:r>
      <w:r w:rsidRPr="00393A3F">
        <w:rPr>
          <w:b/>
          <w:bCs/>
        </w:rPr>
        <w:t>kde, odkud, kudy, kam?</w:t>
      </w:r>
    </w:p>
    <w:p w:rsidR="004223AB" w:rsidRDefault="004223AB" w:rsidP="00393A3F">
      <w:pPr>
        <w:rPr>
          <w:b/>
          <w:bCs/>
        </w:rPr>
      </w:pPr>
      <w:r>
        <w:t xml:space="preserve">Seděli jsme </w:t>
      </w:r>
      <w:r w:rsidRPr="004223AB">
        <w:rPr>
          <w:b/>
          <w:bCs/>
        </w:rPr>
        <w:t>na lavičce</w:t>
      </w:r>
      <w:r>
        <w:t xml:space="preserve">.  Teta odjela </w:t>
      </w:r>
      <w:r w:rsidRPr="004223AB">
        <w:rPr>
          <w:b/>
          <w:bCs/>
        </w:rPr>
        <w:t>do Brna</w:t>
      </w:r>
      <w:r>
        <w:t xml:space="preserve">. Procházeli jsme </w:t>
      </w:r>
      <w:r w:rsidRPr="004223AB">
        <w:rPr>
          <w:b/>
          <w:bCs/>
        </w:rPr>
        <w:t>kolem lesa.</w:t>
      </w:r>
      <w:r>
        <w:rPr>
          <w:b/>
          <w:bCs/>
        </w:rPr>
        <w:t xml:space="preserve"> </w:t>
      </w:r>
      <w:r w:rsidR="005D205B">
        <w:rPr>
          <w:b/>
          <w:bCs/>
        </w:rPr>
        <w:t xml:space="preserve"> </w:t>
      </w:r>
      <w:r w:rsidR="005D205B">
        <w:t>V</w:t>
      </w:r>
      <w:r w:rsidR="005D205B" w:rsidRPr="005D205B">
        <w:t>lak právě přijel</w:t>
      </w:r>
      <w:r w:rsidR="005D205B">
        <w:rPr>
          <w:b/>
          <w:bCs/>
        </w:rPr>
        <w:t xml:space="preserve"> na nádraží.</w:t>
      </w:r>
    </w:p>
    <w:p w:rsidR="00393A3F" w:rsidRDefault="004223AB" w:rsidP="00393A3F">
      <w:pPr>
        <w:rPr>
          <w:i/>
          <w:iCs/>
        </w:rPr>
      </w:pPr>
      <w:r>
        <w:rPr>
          <w:b/>
          <w:bCs/>
        </w:rPr>
        <w:t xml:space="preserve"> </w:t>
      </w:r>
      <w:r w:rsidRPr="004223AB">
        <w:t>(POZOR</w:t>
      </w:r>
      <w:r>
        <w:rPr>
          <w:b/>
          <w:bCs/>
        </w:rPr>
        <w:t xml:space="preserve">, </w:t>
      </w:r>
      <w:r w:rsidRPr="004223AB">
        <w:rPr>
          <w:i/>
          <w:iCs/>
        </w:rPr>
        <w:t>p</w:t>
      </w:r>
      <w:r>
        <w:rPr>
          <w:i/>
          <w:iCs/>
        </w:rPr>
        <w:t>ředložka je součástí vět. členu, tvoří s ním společně větný člen)</w:t>
      </w:r>
    </w:p>
    <w:p w:rsidR="004223AB" w:rsidRPr="004223AB" w:rsidRDefault="004223AB" w:rsidP="00393A3F">
      <w:pPr>
        <w:rPr>
          <w:i/>
          <w:iCs/>
        </w:rPr>
      </w:pPr>
    </w:p>
    <w:p w:rsidR="00393A3F" w:rsidRDefault="00393A3F" w:rsidP="00393A3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PU </w:t>
      </w:r>
      <w:r w:rsidRPr="004223AB">
        <w:rPr>
          <w:b/>
          <w:bCs/>
          <w:highlight w:val="yellow"/>
        </w:rPr>
        <w:t>času</w:t>
      </w:r>
      <w:r w:rsidRPr="004223AB">
        <w:rPr>
          <w:b/>
          <w:bCs/>
        </w:rPr>
        <w:t xml:space="preserve"> (</w:t>
      </w:r>
      <w:r>
        <w:rPr>
          <w:b/>
          <w:bCs/>
        </w:rPr>
        <w:t xml:space="preserve">PUČ)         </w:t>
      </w:r>
      <w:r w:rsidRPr="00393A3F">
        <w:t xml:space="preserve">OTÁZKY </w:t>
      </w:r>
      <w:r>
        <w:rPr>
          <w:b/>
          <w:bCs/>
        </w:rPr>
        <w:t xml:space="preserve">  kdy, odkdy, jak dlouho, jak často?</w:t>
      </w:r>
    </w:p>
    <w:p w:rsidR="004223AB" w:rsidRDefault="004223AB" w:rsidP="004223AB">
      <w:pPr>
        <w:rPr>
          <w:b/>
          <w:bCs/>
        </w:rPr>
      </w:pPr>
      <w:r>
        <w:t xml:space="preserve">Pes se nám zaběhl </w:t>
      </w:r>
      <w:r w:rsidRPr="004223AB">
        <w:rPr>
          <w:b/>
          <w:bCs/>
        </w:rPr>
        <w:t>včera.</w:t>
      </w:r>
      <w:r>
        <w:t xml:space="preserve">  Odjíždíme </w:t>
      </w:r>
      <w:r w:rsidRPr="004223AB">
        <w:rPr>
          <w:b/>
          <w:bCs/>
        </w:rPr>
        <w:t>zítra</w:t>
      </w:r>
      <w:r>
        <w:t xml:space="preserve">. </w:t>
      </w:r>
      <w:r w:rsidRPr="004223AB">
        <w:rPr>
          <w:b/>
          <w:bCs/>
        </w:rPr>
        <w:t xml:space="preserve"> Pravidelně</w:t>
      </w:r>
      <w:r>
        <w:t xml:space="preserve"> </w:t>
      </w:r>
      <w:r w:rsidRPr="004223AB">
        <w:t>cvičím</w:t>
      </w:r>
      <w:r w:rsidRPr="004223AB">
        <w:rPr>
          <w:b/>
          <w:bCs/>
        </w:rPr>
        <w:t>.</w:t>
      </w:r>
      <w:r>
        <w:rPr>
          <w:b/>
          <w:bCs/>
        </w:rPr>
        <w:t xml:space="preserve">  </w:t>
      </w:r>
      <w:r w:rsidRPr="004223AB">
        <w:t>Pošťák přišel</w:t>
      </w:r>
      <w:r>
        <w:rPr>
          <w:b/>
          <w:bCs/>
        </w:rPr>
        <w:t xml:space="preserve"> odpoledne.</w:t>
      </w:r>
    </w:p>
    <w:p w:rsidR="004223AB" w:rsidRPr="005D205B" w:rsidRDefault="004223AB" w:rsidP="004223AB">
      <w:r w:rsidRPr="004223AB">
        <w:t>Úkol musím napsat</w:t>
      </w:r>
      <w:r>
        <w:rPr>
          <w:b/>
          <w:bCs/>
        </w:rPr>
        <w:t xml:space="preserve"> do zítřka.  </w:t>
      </w:r>
      <w:r w:rsidR="005D205B">
        <w:rPr>
          <w:b/>
          <w:bCs/>
        </w:rPr>
        <w:t xml:space="preserve">Před týdnem </w:t>
      </w:r>
      <w:r w:rsidR="005D205B">
        <w:t xml:space="preserve">se k nám zaběhla cizí kočka. </w:t>
      </w:r>
      <w:r w:rsidR="005D205B" w:rsidRPr="005D205B">
        <w:rPr>
          <w:b/>
          <w:bCs/>
        </w:rPr>
        <w:t>V noci</w:t>
      </w:r>
      <w:r w:rsidR="005D205B">
        <w:t xml:space="preserve"> se doma bojím.</w:t>
      </w:r>
    </w:p>
    <w:p w:rsidR="00393A3F" w:rsidRPr="00393A3F" w:rsidRDefault="00393A3F" w:rsidP="00393A3F">
      <w:pPr>
        <w:rPr>
          <w:b/>
          <w:bCs/>
        </w:rPr>
      </w:pPr>
    </w:p>
    <w:p w:rsidR="00393A3F" w:rsidRDefault="00393A3F" w:rsidP="00393A3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PU </w:t>
      </w:r>
      <w:r w:rsidRPr="004223AB">
        <w:rPr>
          <w:b/>
          <w:bCs/>
          <w:highlight w:val="yellow"/>
        </w:rPr>
        <w:t>způsobu</w:t>
      </w:r>
      <w:r>
        <w:rPr>
          <w:b/>
          <w:bCs/>
        </w:rPr>
        <w:t xml:space="preserve"> (PUZ) </w:t>
      </w:r>
      <w:r w:rsidR="004223AB">
        <w:rPr>
          <w:b/>
          <w:bCs/>
        </w:rPr>
        <w:t xml:space="preserve">   </w:t>
      </w:r>
      <w:r w:rsidRPr="00393A3F">
        <w:t>OTÁZKY</w:t>
      </w:r>
      <w:r>
        <w:t xml:space="preserve">    </w:t>
      </w:r>
      <w:r w:rsidRPr="00393A3F">
        <w:rPr>
          <w:b/>
          <w:bCs/>
        </w:rPr>
        <w:t>jak, jakým způsobem?</w:t>
      </w:r>
    </w:p>
    <w:p w:rsidR="00393A3F" w:rsidRDefault="004223AB" w:rsidP="00393A3F">
      <w:pPr>
        <w:rPr>
          <w:b/>
          <w:bCs/>
        </w:rPr>
      </w:pPr>
      <w:r w:rsidRPr="004223AB">
        <w:t>Uklidila pokoj</w:t>
      </w:r>
      <w:r>
        <w:rPr>
          <w:b/>
          <w:bCs/>
        </w:rPr>
        <w:t xml:space="preserve"> pečlivě.  </w:t>
      </w:r>
      <w:r w:rsidRPr="004223AB">
        <w:t>Babička oběd uvařila</w:t>
      </w:r>
      <w:r>
        <w:rPr>
          <w:b/>
          <w:bCs/>
        </w:rPr>
        <w:t xml:space="preserve"> výborně.  </w:t>
      </w:r>
      <w:r w:rsidRPr="004223AB">
        <w:t xml:space="preserve">Trenér se </w:t>
      </w:r>
      <w:r w:rsidRPr="004223AB">
        <w:rPr>
          <w:b/>
          <w:bCs/>
        </w:rPr>
        <w:t>strašně</w:t>
      </w:r>
      <w:r>
        <w:rPr>
          <w:b/>
          <w:bCs/>
        </w:rPr>
        <w:t xml:space="preserve"> </w:t>
      </w:r>
      <w:r w:rsidRPr="004223AB">
        <w:t>rozčiloval.</w:t>
      </w:r>
      <w:r>
        <w:t xml:space="preserve">  Miminko se </w:t>
      </w:r>
      <w:r w:rsidRPr="004223AB">
        <w:rPr>
          <w:b/>
          <w:bCs/>
        </w:rPr>
        <w:t>pěkně</w:t>
      </w:r>
      <w:r>
        <w:t xml:space="preserve"> usmívalo.   Honza napsal úkol </w:t>
      </w:r>
      <w:r w:rsidRPr="004223AB">
        <w:rPr>
          <w:b/>
          <w:bCs/>
        </w:rPr>
        <w:t>nečitelně a špatně</w:t>
      </w:r>
      <w:r>
        <w:t xml:space="preserve">.   Obraz visel </w:t>
      </w:r>
      <w:r w:rsidRPr="004223AB">
        <w:rPr>
          <w:b/>
          <w:bCs/>
        </w:rPr>
        <w:t>nakřivo</w:t>
      </w:r>
      <w:r>
        <w:t>.</w:t>
      </w:r>
      <w:r w:rsidR="005D205B">
        <w:t xml:space="preserve"> </w:t>
      </w:r>
      <w:r w:rsidR="005D205B" w:rsidRPr="005D205B">
        <w:rPr>
          <w:b/>
          <w:bCs/>
        </w:rPr>
        <w:t>Slušně</w:t>
      </w:r>
      <w:r w:rsidR="005D205B">
        <w:t xml:space="preserve"> nás pozdravil.</w:t>
      </w:r>
    </w:p>
    <w:p w:rsidR="00393A3F" w:rsidRDefault="00292911" w:rsidP="00393A3F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393A3F" w:rsidRPr="004223AB" w:rsidRDefault="00292911" w:rsidP="00393A3F">
      <w:r>
        <w:t xml:space="preserve">Opět doporučuji ke zhlédnutí video na </w:t>
      </w:r>
      <w:r w:rsidR="004223AB">
        <w:t xml:space="preserve"> </w:t>
      </w:r>
      <w:r w:rsidR="004223AB" w:rsidRPr="004223AB">
        <w:rPr>
          <w:i/>
          <w:iCs/>
        </w:rPr>
        <w:t>cestina na pohodu</w:t>
      </w:r>
      <w:r w:rsidR="004223AB">
        <w:t>, vy si pusťte jen ty 3 druhy PUM, PUČ,PUZ, ostatní zatím nemusíte.</w:t>
      </w:r>
    </w:p>
    <w:p w:rsidR="004223AB" w:rsidRDefault="00853850" w:rsidP="00393A3F">
      <w:hyperlink r:id="rId5" w:history="1">
        <w:r w:rsidR="004223AB" w:rsidRPr="005947A1">
          <w:rPr>
            <w:rStyle w:val="Hypertextovodkaz"/>
          </w:rPr>
          <w:t>https://www.youtube.com/watch?v=AxJou0qgxEU&amp;t=64s</w:t>
        </w:r>
      </w:hyperlink>
    </w:p>
    <w:p w:rsidR="005D205B" w:rsidRDefault="005D205B" w:rsidP="00393A3F">
      <w:pPr>
        <w:rPr>
          <w:b/>
          <w:bCs/>
        </w:rPr>
      </w:pPr>
      <w:r>
        <w:rPr>
          <w:b/>
          <w:bCs/>
        </w:rPr>
        <w:t>V běžné české větě se může stát, že se objeví celá řada příslovečných určení a také další větné členy:</w:t>
      </w:r>
    </w:p>
    <w:p w:rsidR="005D205B" w:rsidRPr="005D205B" w:rsidRDefault="005D205B" w:rsidP="00393A3F">
      <w:r w:rsidRPr="00A74026">
        <w:rPr>
          <w:highlight w:val="yellow"/>
        </w:rPr>
        <w:t>PUČ</w:t>
      </w:r>
      <w:r>
        <w:tab/>
        <w:t xml:space="preserve">  </w:t>
      </w:r>
      <w:r w:rsidRPr="00A74026">
        <w:rPr>
          <w:highlight w:val="magenta"/>
        </w:rPr>
        <w:t>PT 4.p</w:t>
      </w:r>
      <w:r>
        <w:t>.</w:t>
      </w:r>
      <w:r>
        <w:tab/>
      </w:r>
      <w:r>
        <w:tab/>
      </w:r>
      <w:r w:rsidRPr="00A74026">
        <w:rPr>
          <w:highlight w:val="cyan"/>
        </w:rPr>
        <w:t>PUZ</w:t>
      </w:r>
      <w:r>
        <w:tab/>
      </w:r>
      <w:r>
        <w:tab/>
        <w:t xml:space="preserve">      </w:t>
      </w:r>
      <w:r w:rsidRPr="00A74026">
        <w:rPr>
          <w:highlight w:val="green"/>
        </w:rPr>
        <w:t>PUM</w:t>
      </w:r>
      <w:r>
        <w:t xml:space="preserve">     </w:t>
      </w:r>
      <w:r w:rsidRPr="00A74026">
        <w:rPr>
          <w:highlight w:val="darkCyan"/>
        </w:rPr>
        <w:t>PKs</w:t>
      </w:r>
      <w:r>
        <w:tab/>
        <w:t xml:space="preserve">               </w:t>
      </w:r>
      <w:r w:rsidRPr="00A74026">
        <w:rPr>
          <w:highlight w:val="lightGray"/>
        </w:rPr>
        <w:t>PT 4.p.</w:t>
      </w:r>
      <w:r>
        <w:tab/>
      </w:r>
      <w:r>
        <w:tab/>
      </w:r>
    </w:p>
    <w:p w:rsidR="005D205B" w:rsidRDefault="005D205B" w:rsidP="00393A3F">
      <w:r w:rsidRPr="00A74026">
        <w:rPr>
          <w:highlight w:val="yellow"/>
        </w:rPr>
        <w:t>VČERA</w:t>
      </w:r>
      <w:r w:rsidRPr="005D205B">
        <w:t xml:space="preserve"> </w:t>
      </w:r>
      <w:r w:rsidR="00A74026" w:rsidRPr="00A74026">
        <w:rPr>
          <w:highlight w:val="magenta"/>
        </w:rPr>
        <w:t>PRO NÁS</w:t>
      </w:r>
      <w:r w:rsidRPr="005D205B">
        <w:t xml:space="preserve"> </w:t>
      </w:r>
      <w:r w:rsidRPr="005D205B">
        <w:rPr>
          <w:u w:val="single"/>
        </w:rPr>
        <w:t>BABIČKA</w:t>
      </w:r>
      <w:r w:rsidRPr="005D205B">
        <w:t xml:space="preserve"> </w:t>
      </w:r>
      <w:r w:rsidRPr="00A74026">
        <w:rPr>
          <w:highlight w:val="cyan"/>
        </w:rPr>
        <w:t>PŘEKVAPIVĚ</w:t>
      </w:r>
      <w:r>
        <w:t xml:space="preserve"> </w:t>
      </w:r>
      <w:r w:rsidRPr="005D205B">
        <w:rPr>
          <w:b/>
          <w:bCs/>
          <w:i/>
          <w:iCs/>
        </w:rPr>
        <w:t>PŘIPRAVILA</w:t>
      </w:r>
      <w:r w:rsidRPr="005D205B">
        <w:rPr>
          <w:b/>
          <w:bCs/>
        </w:rPr>
        <w:t xml:space="preserve"> </w:t>
      </w:r>
      <w:r w:rsidRPr="00A74026">
        <w:rPr>
          <w:highlight w:val="green"/>
        </w:rPr>
        <w:t>DOMA</w:t>
      </w:r>
      <w:r w:rsidRPr="005D205B">
        <w:t xml:space="preserve"> </w:t>
      </w:r>
      <w:r w:rsidRPr="00A74026">
        <w:rPr>
          <w:highlight w:val="darkCyan"/>
        </w:rPr>
        <w:t>SLAVNOSTNÍ</w:t>
      </w:r>
      <w:r w:rsidRPr="005D205B">
        <w:t xml:space="preserve"> </w:t>
      </w:r>
      <w:r w:rsidRPr="00A74026">
        <w:rPr>
          <w:highlight w:val="lightGray"/>
        </w:rPr>
        <w:t>OBĚD.</w:t>
      </w:r>
    </w:p>
    <w:p w:rsidR="00C108D4" w:rsidRDefault="00C108D4" w:rsidP="00393A3F"/>
    <w:p w:rsidR="00C108D4" w:rsidRDefault="00C108D4" w:rsidP="00393A3F">
      <w:r>
        <w:t xml:space="preserve">     </w:t>
      </w:r>
      <w:r w:rsidRPr="00A74026">
        <w:rPr>
          <w:highlight w:val="green"/>
        </w:rPr>
        <w:t>PUM</w:t>
      </w:r>
      <w:r>
        <w:t xml:space="preserve">                    </w:t>
      </w:r>
      <w:r w:rsidRPr="00A74026">
        <w:rPr>
          <w:highlight w:val="magenta"/>
        </w:rPr>
        <w:t>PT 3.p.</w:t>
      </w:r>
      <w:r>
        <w:t xml:space="preserve">      </w:t>
      </w:r>
      <w:r w:rsidRPr="00A74026">
        <w:rPr>
          <w:highlight w:val="yellow"/>
        </w:rPr>
        <w:t>PUČ</w:t>
      </w:r>
      <w:r>
        <w:t xml:space="preserve">    </w:t>
      </w:r>
      <w:r w:rsidRPr="00A74026">
        <w:rPr>
          <w:highlight w:val="cyan"/>
        </w:rPr>
        <w:t>PUZ</w:t>
      </w:r>
      <w:r>
        <w:t xml:space="preserve">                      </w:t>
      </w:r>
      <w:r w:rsidRPr="00A74026">
        <w:rPr>
          <w:highlight w:val="lightGray"/>
        </w:rPr>
        <w:t>Pks</w:t>
      </w:r>
    </w:p>
    <w:p w:rsidR="00C108D4" w:rsidRDefault="00C108D4" w:rsidP="00393A3F">
      <w:r w:rsidRPr="00A74026">
        <w:rPr>
          <w:highlight w:val="green"/>
        </w:rPr>
        <w:t>Před chaloupkou</w:t>
      </w:r>
      <w:r>
        <w:t xml:space="preserve"> </w:t>
      </w:r>
      <w:r w:rsidRPr="00A74026">
        <w:rPr>
          <w:highlight w:val="magenta"/>
        </w:rPr>
        <w:t>BABIČCE</w:t>
      </w:r>
      <w:r>
        <w:t xml:space="preserve"> </w:t>
      </w:r>
      <w:r w:rsidRPr="00A74026">
        <w:rPr>
          <w:highlight w:val="yellow"/>
        </w:rPr>
        <w:t>V LÉTĚ</w:t>
      </w:r>
      <w:r>
        <w:t xml:space="preserve"> </w:t>
      </w:r>
      <w:r w:rsidRPr="00A74026">
        <w:rPr>
          <w:highlight w:val="cyan"/>
        </w:rPr>
        <w:t>KRÁSNĚ</w:t>
      </w:r>
      <w:r>
        <w:t xml:space="preserve"> </w:t>
      </w:r>
      <w:r w:rsidRPr="00C108D4">
        <w:rPr>
          <w:b/>
          <w:bCs/>
          <w:i/>
          <w:iCs/>
        </w:rPr>
        <w:t xml:space="preserve">KVETOU </w:t>
      </w:r>
      <w:r w:rsidRPr="00A74026">
        <w:rPr>
          <w:highlight w:val="lightGray"/>
        </w:rPr>
        <w:t>RUDÉ</w:t>
      </w:r>
      <w:r>
        <w:t xml:space="preserve"> </w:t>
      </w:r>
      <w:r w:rsidRPr="00C108D4">
        <w:rPr>
          <w:u w:val="single"/>
        </w:rPr>
        <w:t>RŮŽE</w:t>
      </w:r>
      <w:r>
        <w:t>.</w:t>
      </w:r>
    </w:p>
    <w:p w:rsidR="00292911" w:rsidRDefault="00292911" w:rsidP="00393A3F"/>
    <w:p w:rsidR="00292911" w:rsidRDefault="00292911" w:rsidP="00393A3F">
      <w:pPr>
        <w:rPr>
          <w:b/>
          <w:bCs/>
        </w:rPr>
      </w:pPr>
      <w:r>
        <w:rPr>
          <w:b/>
          <w:bCs/>
        </w:rPr>
        <w:t xml:space="preserve">NA ZOPAKOVÁNÍ A PROCVIČENÍ DOPORUČUJI </w:t>
      </w:r>
      <w:hyperlink r:id="rId6" w:history="1">
        <w:r w:rsidRPr="00200085">
          <w:rPr>
            <w:rStyle w:val="Hypertextovodkaz"/>
            <w:b/>
            <w:bCs/>
          </w:rPr>
          <w:t>www.umimecesky.cz</w:t>
        </w:r>
      </w:hyperlink>
      <w:r>
        <w:rPr>
          <w:b/>
          <w:bCs/>
        </w:rPr>
        <w:t>.</w:t>
      </w:r>
    </w:p>
    <w:p w:rsidR="00A74026" w:rsidRPr="00292911" w:rsidRDefault="00292911">
      <w:pPr>
        <w:rPr>
          <w:b/>
          <w:bCs/>
        </w:rPr>
      </w:pPr>
      <w:r>
        <w:rPr>
          <w:b/>
          <w:bCs/>
        </w:rPr>
        <w:t>(ZVOLTE SI 6. ročník, ROZBORY – rozbory vět, stavba slov - větné členy)</w:t>
      </w:r>
    </w:p>
    <w:p w:rsidR="00292911" w:rsidRDefault="00292911" w:rsidP="00143596">
      <w:pPr>
        <w:jc w:val="center"/>
        <w:rPr>
          <w:b/>
          <w:bCs/>
          <w:u w:val="single"/>
        </w:rPr>
      </w:pPr>
    </w:p>
    <w:p w:rsidR="00143596" w:rsidRPr="00143596" w:rsidRDefault="00443D12" w:rsidP="00143596">
      <w:pPr>
        <w:jc w:val="center"/>
        <w:rPr>
          <w:b/>
          <w:bCs/>
          <w:u w:val="single"/>
        </w:rPr>
      </w:pPr>
      <w:r w:rsidRPr="00143596">
        <w:rPr>
          <w:b/>
          <w:bCs/>
          <w:u w:val="single"/>
        </w:rPr>
        <w:t xml:space="preserve">L I T E R A T U R </w:t>
      </w:r>
      <w:r w:rsidR="00143596">
        <w:rPr>
          <w:b/>
          <w:bCs/>
          <w:u w:val="single"/>
        </w:rPr>
        <w:t>A</w:t>
      </w:r>
    </w:p>
    <w:p w:rsidR="00443D12" w:rsidRDefault="00443D12" w:rsidP="00443D12">
      <w:pPr>
        <w:jc w:val="center"/>
      </w:pPr>
    </w:p>
    <w:p w:rsidR="00443D12" w:rsidRDefault="00443D12" w:rsidP="00443D12">
      <w:r w:rsidRPr="00143596">
        <w:rPr>
          <w:b/>
          <w:bCs/>
        </w:rPr>
        <w:t>Čítanka str. 153</w:t>
      </w:r>
      <w:r w:rsidR="00143596">
        <w:t xml:space="preserve">  - přečtěte úryvek, zapište do literárního sešitu</w:t>
      </w:r>
    </w:p>
    <w:p w:rsidR="00443D12" w:rsidRPr="00143596" w:rsidRDefault="00443D12" w:rsidP="00143596">
      <w:pPr>
        <w:jc w:val="right"/>
        <w:rPr>
          <w:b/>
          <w:bCs/>
          <w:sz w:val="28"/>
          <w:szCs w:val="28"/>
        </w:rPr>
      </w:pPr>
      <w:r w:rsidRPr="00143596">
        <w:rPr>
          <w:b/>
          <w:bCs/>
          <w:sz w:val="28"/>
          <w:szCs w:val="28"/>
        </w:rPr>
        <w:t>Tramvaj plná strašidel</w:t>
      </w:r>
    </w:p>
    <w:p w:rsidR="00443D12" w:rsidRDefault="00443D12" w:rsidP="00143596">
      <w:pPr>
        <w:jc w:val="right"/>
      </w:pPr>
      <w:r>
        <w:t>Petra Braunová</w:t>
      </w:r>
    </w:p>
    <w:p w:rsidR="00443D12" w:rsidRDefault="00443D12" w:rsidP="00443D12">
      <w:r>
        <w:rPr>
          <w:noProof/>
        </w:rPr>
        <w:drawing>
          <wp:inline distT="0" distB="0" distL="0" distR="0">
            <wp:extent cx="3063240" cy="262505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6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7752" cy="393876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78" cy="394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96" w:rsidRDefault="00143596" w:rsidP="00443D12">
      <w:r>
        <w:t>V této knize řeší desetiletý David zvláštní záhadu, což ho přivede na hřbitov na Vyšehradě.</w:t>
      </w:r>
    </w:p>
    <w:p w:rsidR="00143596" w:rsidRPr="00143596" w:rsidRDefault="00143596" w:rsidP="00443D12">
      <w:pPr>
        <w:rPr>
          <w:i/>
          <w:iCs/>
        </w:rPr>
      </w:pPr>
      <w:r>
        <w:rPr>
          <w:i/>
          <w:iCs/>
        </w:rPr>
        <w:t>(</w:t>
      </w:r>
      <w:r w:rsidRPr="00143596">
        <w:rPr>
          <w:i/>
          <w:iCs/>
        </w:rPr>
        <w:t>Pokud vás zajímá, jak vše dopadne, knihu vám mohu půjčit.</w:t>
      </w:r>
      <w:r>
        <w:rPr>
          <w:i/>
          <w:iCs/>
        </w:rPr>
        <w:t>)</w:t>
      </w:r>
    </w:p>
    <w:p w:rsidR="00143596" w:rsidRDefault="00143596" w:rsidP="00443D12">
      <w:r>
        <w:t xml:space="preserve">Vypracujte </w:t>
      </w:r>
      <w:r w:rsidRPr="00143596">
        <w:rPr>
          <w:b/>
          <w:bCs/>
        </w:rPr>
        <w:t>písemně odpověď na otázku č. 1 ze str. 154</w:t>
      </w:r>
      <w:r>
        <w:t>.</w:t>
      </w:r>
    </w:p>
    <w:p w:rsidR="00143596" w:rsidRDefault="00143596" w:rsidP="00443D12">
      <w:r w:rsidRPr="002062BC">
        <w:rPr>
          <w:b/>
          <w:bCs/>
          <w:u w:val="single"/>
        </w:rPr>
        <w:t>Navíc zjistěte</w:t>
      </w:r>
      <w:r w:rsidRPr="002062BC">
        <w:rPr>
          <w:u w:val="single"/>
        </w:rPr>
        <w:t xml:space="preserve"> a zapište do sešitu alespoň </w:t>
      </w:r>
      <w:r w:rsidR="00853850">
        <w:rPr>
          <w:b/>
          <w:bCs/>
          <w:u w:val="single"/>
        </w:rPr>
        <w:t>15</w:t>
      </w:r>
      <w:r w:rsidRPr="002062BC">
        <w:rPr>
          <w:b/>
          <w:bCs/>
          <w:u w:val="single"/>
        </w:rPr>
        <w:t xml:space="preserve"> jmen slavných českých osobností</w:t>
      </w:r>
      <w:r w:rsidRPr="002062BC">
        <w:rPr>
          <w:u w:val="single"/>
        </w:rPr>
        <w:t>, které jsou na nejslavnějším českém hřbitově na Vyšehradě pochovány</w:t>
      </w:r>
      <w:r>
        <w:t>. Uveďte vždy také, v jakém oboru se daný člověk proslavil.</w:t>
      </w:r>
    </w:p>
    <w:p w:rsidR="002062BC" w:rsidRDefault="002062BC" w:rsidP="00443D12"/>
    <w:p w:rsidR="00143596" w:rsidRDefault="00143596" w:rsidP="00143596">
      <w:pPr>
        <w:jc w:val="center"/>
        <w:rPr>
          <w:b/>
          <w:bCs/>
          <w:u w:val="single"/>
        </w:rPr>
      </w:pPr>
      <w:r w:rsidRPr="00143596">
        <w:rPr>
          <w:b/>
          <w:bCs/>
          <w:u w:val="single"/>
        </w:rPr>
        <w:t xml:space="preserve"> S L O H O V Ý  </w:t>
      </w:r>
      <w:r w:rsidR="00292911">
        <w:rPr>
          <w:b/>
          <w:bCs/>
          <w:u w:val="single"/>
        </w:rPr>
        <w:t xml:space="preserve">  </w:t>
      </w:r>
      <w:r w:rsidRPr="00143596">
        <w:rPr>
          <w:b/>
          <w:bCs/>
          <w:u w:val="single"/>
        </w:rPr>
        <w:t>Ú K O L</w:t>
      </w:r>
    </w:p>
    <w:p w:rsidR="002062BC" w:rsidRPr="00143596" w:rsidRDefault="002062BC" w:rsidP="00143596">
      <w:pPr>
        <w:jc w:val="center"/>
        <w:rPr>
          <w:b/>
          <w:bCs/>
          <w:u w:val="single"/>
        </w:rPr>
      </w:pPr>
    </w:p>
    <w:p w:rsidR="00143596" w:rsidRPr="002062BC" w:rsidRDefault="00143596" w:rsidP="00143596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Je tentokrát </w:t>
      </w:r>
      <w:r w:rsidRPr="002062BC">
        <w:rPr>
          <w:b/>
          <w:bCs/>
        </w:rPr>
        <w:t>dobrovolný</w:t>
      </w:r>
      <w:r w:rsidR="002062BC">
        <w:rPr>
          <w:b/>
          <w:bCs/>
        </w:rPr>
        <w:t xml:space="preserve"> a jen pro odvážné !</w:t>
      </w:r>
      <w:r w:rsidR="00292911">
        <w:rPr>
          <w:b/>
          <w:bCs/>
        </w:rPr>
        <w:t>!!</w:t>
      </w:r>
    </w:p>
    <w:p w:rsidR="00143596" w:rsidRDefault="00143596" w:rsidP="00143596">
      <w:pPr>
        <w:pStyle w:val="Odstavecseseznamem"/>
        <w:numPr>
          <w:ilvl w:val="0"/>
          <w:numId w:val="2"/>
        </w:numPr>
        <w:rPr>
          <w:b/>
          <w:bCs/>
        </w:rPr>
      </w:pPr>
      <w:r>
        <w:t>Souvisí s tematikou v čítance, ano tím pádem se</w:t>
      </w:r>
      <w:r w:rsidR="00292911">
        <w:t xml:space="preserve">  </w:t>
      </w:r>
      <w:r>
        <w:t xml:space="preserve"> </w:t>
      </w:r>
      <w:r w:rsidRPr="00143596">
        <w:rPr>
          <w:b/>
          <w:bCs/>
        </w:rPr>
        <w:t>h ř b i t o v e m</w:t>
      </w:r>
      <w:r w:rsidR="002062BC">
        <w:rPr>
          <w:b/>
          <w:bCs/>
        </w:rPr>
        <w:t xml:space="preserve"> …</w:t>
      </w:r>
    </w:p>
    <w:p w:rsidR="00143596" w:rsidRDefault="002062BC" w:rsidP="00143596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Ano, můžete napsat ten úplně nejstrašidelnější příběh ze hřbitova</w:t>
      </w:r>
      <w:r w:rsidR="00A22F30">
        <w:rPr>
          <w:b/>
          <w:bCs/>
        </w:rPr>
        <w:t>!</w:t>
      </w:r>
      <w:r w:rsidR="00A22F30" w:rsidRPr="00A22F30">
        <w:rPr>
          <w:noProof/>
        </w:rPr>
        <w:t xml:space="preserve"> </w:t>
      </w:r>
      <w:r w:rsidR="00A22F30">
        <w:rPr>
          <w:noProof/>
        </w:rPr>
        <w:drawing>
          <wp:inline distT="0" distB="0" distL="0" distR="0" wp14:anchorId="081AE53A" wp14:editId="0AD89BFE">
            <wp:extent cx="615249" cy="445793"/>
            <wp:effectExtent l="0" t="0" r="0" b="0"/>
            <wp:docPr id="3" name="obrázek 1" descr="Kresba le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ba leb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40" cy="4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C" w:rsidRPr="002062BC" w:rsidRDefault="002062BC" w:rsidP="002062BC">
      <w:pPr>
        <w:ind w:left="360"/>
        <w:rPr>
          <w:b/>
          <w:bCs/>
        </w:rPr>
      </w:pPr>
    </w:p>
    <w:sectPr w:rsidR="002062BC" w:rsidRPr="002062BC" w:rsidSect="005D205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586"/>
    <w:multiLevelType w:val="hybridMultilevel"/>
    <w:tmpl w:val="6380A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F7B"/>
    <w:multiLevelType w:val="hybridMultilevel"/>
    <w:tmpl w:val="27347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3F"/>
    <w:rsid w:val="000A4838"/>
    <w:rsid w:val="00143596"/>
    <w:rsid w:val="002062BC"/>
    <w:rsid w:val="00241A7D"/>
    <w:rsid w:val="00292911"/>
    <w:rsid w:val="003074CD"/>
    <w:rsid w:val="00393A3F"/>
    <w:rsid w:val="004223AB"/>
    <w:rsid w:val="00443D12"/>
    <w:rsid w:val="005D205B"/>
    <w:rsid w:val="00666EA6"/>
    <w:rsid w:val="00853850"/>
    <w:rsid w:val="00A22F30"/>
    <w:rsid w:val="00A74026"/>
    <w:rsid w:val="00C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9816"/>
  <w15:chartTrackingRefBased/>
  <w15:docId w15:val="{AAC58D0D-3E01-4F64-BD30-6D9E70EF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A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imeces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xJou0qgxEU&amp;t=64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13</cp:revision>
  <dcterms:created xsi:type="dcterms:W3CDTF">2020-05-17T06:18:00Z</dcterms:created>
  <dcterms:modified xsi:type="dcterms:W3CDTF">2020-05-17T20:23:00Z</dcterms:modified>
</cp:coreProperties>
</file>